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A" w:rsidRDefault="00D42EDA" w:rsidP="00D42ED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42EDA">
        <w:rPr>
          <w:b/>
          <w:sz w:val="28"/>
          <w:szCs w:val="28"/>
        </w:rPr>
        <w:t>Wymawiamy szeptem słowa wiersza jednocześnie robimy ruch rękoma.</w:t>
      </w:r>
    </w:p>
    <w:p w:rsidR="00D42EDA" w:rsidRPr="00D42EDA" w:rsidRDefault="00D42EDA" w:rsidP="00D42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„ TY i JA” </w:t>
      </w:r>
      <w:proofErr w:type="spellStart"/>
      <w:r>
        <w:rPr>
          <w:b/>
          <w:sz w:val="28"/>
          <w:szCs w:val="28"/>
        </w:rPr>
        <w:t>E.Szczepanska</w:t>
      </w:r>
      <w:proofErr w:type="spellEnd"/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Stuk-puk</w:t>
      </w:r>
      <w:r w:rsidRPr="00D42EDA">
        <w:rPr>
          <w:sz w:val="28"/>
          <w:szCs w:val="28"/>
        </w:rPr>
        <w:t>, - pukamy w stół prawą następnie lewą dłonią,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 xml:space="preserve"> tik-tak</w:t>
      </w:r>
      <w:r w:rsidRPr="00D42EDA">
        <w:rPr>
          <w:sz w:val="28"/>
          <w:szCs w:val="28"/>
        </w:rPr>
        <w:t xml:space="preserve">, - palcami wskazującymi ruszamy w prawą stronę, następnie w </w:t>
      </w:r>
      <w:r>
        <w:rPr>
          <w:sz w:val="28"/>
          <w:szCs w:val="28"/>
        </w:rPr>
        <w:t xml:space="preserve">      </w:t>
      </w:r>
      <w:r w:rsidRPr="00D42EDA">
        <w:rPr>
          <w:sz w:val="28"/>
          <w:szCs w:val="28"/>
        </w:rPr>
        <w:t>lewą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 xml:space="preserve"> hokus-pokus</w:t>
      </w:r>
      <w:r w:rsidRPr="00D42EDA">
        <w:rPr>
          <w:sz w:val="28"/>
          <w:szCs w:val="28"/>
        </w:rPr>
        <w:t>, - robimy rękoma młynek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 xml:space="preserve"> szuru-buru</w:t>
      </w:r>
      <w:r w:rsidRPr="00D42EDA">
        <w:rPr>
          <w:sz w:val="28"/>
          <w:szCs w:val="28"/>
        </w:rPr>
        <w:t>, - płaskimi dłońmi przesuwamy do przodu i do tyłu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czary-mary</w:t>
      </w:r>
      <w:r w:rsidRPr="00D42EDA">
        <w:rPr>
          <w:sz w:val="28"/>
          <w:szCs w:val="28"/>
        </w:rPr>
        <w:t xml:space="preserve"> – robimy </w:t>
      </w:r>
      <w:r w:rsidR="00034F81">
        <w:rPr>
          <w:sz w:val="28"/>
          <w:szCs w:val="28"/>
        </w:rPr>
        <w:t>rę</w:t>
      </w:r>
      <w:r w:rsidRPr="00D42EDA">
        <w:rPr>
          <w:sz w:val="28"/>
          <w:szCs w:val="28"/>
        </w:rPr>
        <w:t>koma młynek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to są dzisiaj dziwne czary</w:t>
      </w:r>
      <w:r w:rsidRPr="00D42EDA">
        <w:rPr>
          <w:sz w:val="28"/>
          <w:szCs w:val="28"/>
        </w:rPr>
        <w:t xml:space="preserve"> -  pocieramy dłonie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idzie wirus po kryjomu</w:t>
      </w:r>
      <w:r w:rsidRPr="00D42EDA">
        <w:rPr>
          <w:sz w:val="28"/>
          <w:szCs w:val="28"/>
        </w:rPr>
        <w:t xml:space="preserve"> – przebieramy paluszkami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my nie damy go nikomu</w:t>
      </w:r>
      <w:r w:rsidRPr="00D42EDA">
        <w:rPr>
          <w:sz w:val="28"/>
          <w:szCs w:val="28"/>
        </w:rPr>
        <w:t xml:space="preserve"> – ruch palcami wskazującymi w prawą i w lewą stronę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myję ręce</w:t>
      </w:r>
      <w:r w:rsidRPr="00D42EDA">
        <w:rPr>
          <w:sz w:val="28"/>
          <w:szCs w:val="28"/>
        </w:rPr>
        <w:t xml:space="preserve"> – naśladujemy ruch mycia dłoni,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kicham w łokcie</w:t>
      </w:r>
      <w:r w:rsidRPr="00D42EDA">
        <w:rPr>
          <w:sz w:val="28"/>
          <w:szCs w:val="28"/>
        </w:rPr>
        <w:t xml:space="preserve"> – ruch głową w stronę łokci,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dbam o zdrowie</w:t>
      </w:r>
      <w:r w:rsidRPr="00D42EDA">
        <w:rPr>
          <w:sz w:val="28"/>
          <w:szCs w:val="28"/>
        </w:rPr>
        <w:t xml:space="preserve"> – zamykamy i otwieramy dłonie,</w:t>
      </w:r>
    </w:p>
    <w:p w:rsidR="00D42EDA" w:rsidRPr="00D42EDA" w:rsidRDefault="00034F81" w:rsidP="00D42ED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siedzę</w:t>
      </w:r>
      <w:r w:rsidR="00D42EDA" w:rsidRPr="00D42EDA">
        <w:rPr>
          <w:b/>
          <w:sz w:val="28"/>
          <w:szCs w:val="28"/>
        </w:rPr>
        <w:t xml:space="preserve"> w domu</w:t>
      </w:r>
      <w:r w:rsidR="00D42EDA" w:rsidRPr="00D42EDA">
        <w:rPr>
          <w:sz w:val="28"/>
          <w:szCs w:val="28"/>
        </w:rPr>
        <w:t xml:space="preserve"> – ruch płaskimi dłońmi w dół,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 xml:space="preserve">nie </w:t>
      </w:r>
      <w:proofErr w:type="spellStart"/>
      <w:r w:rsidRPr="00D42EDA">
        <w:rPr>
          <w:b/>
          <w:sz w:val="28"/>
          <w:szCs w:val="28"/>
        </w:rPr>
        <w:t>wychodze</w:t>
      </w:r>
      <w:proofErr w:type="spellEnd"/>
      <w:r w:rsidRPr="00D42EDA">
        <w:rPr>
          <w:b/>
          <w:sz w:val="28"/>
          <w:szCs w:val="28"/>
        </w:rPr>
        <w:t xml:space="preserve"> po kryjomu</w:t>
      </w:r>
      <w:r w:rsidRPr="00D42EDA">
        <w:rPr>
          <w:sz w:val="28"/>
          <w:szCs w:val="28"/>
        </w:rPr>
        <w:t>. – przebieramy paluszkami,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proofErr w:type="spellStart"/>
      <w:r w:rsidRPr="00D42EDA">
        <w:rPr>
          <w:b/>
          <w:sz w:val="28"/>
          <w:szCs w:val="28"/>
        </w:rPr>
        <w:t>Hu-hu-ha</w:t>
      </w:r>
      <w:proofErr w:type="spellEnd"/>
      <w:r w:rsidRPr="00D42EDA">
        <w:rPr>
          <w:b/>
          <w:sz w:val="28"/>
          <w:szCs w:val="28"/>
        </w:rPr>
        <w:t xml:space="preserve">, </w:t>
      </w:r>
      <w:proofErr w:type="spellStart"/>
      <w:r w:rsidRPr="00D42EDA">
        <w:rPr>
          <w:b/>
          <w:sz w:val="28"/>
          <w:szCs w:val="28"/>
        </w:rPr>
        <w:t>hu-hu-ha</w:t>
      </w:r>
      <w:proofErr w:type="spellEnd"/>
      <w:r w:rsidRPr="00D42EDA">
        <w:rPr>
          <w:sz w:val="28"/>
          <w:szCs w:val="28"/>
        </w:rPr>
        <w:t xml:space="preserve"> – ruch rękoma w górę i w dół</w:t>
      </w:r>
    </w:p>
    <w:p w:rsidR="00D42EDA" w:rsidRPr="00D42EDA" w:rsidRDefault="00D42EDA" w:rsidP="00D42EDA">
      <w:pPr>
        <w:ind w:left="720"/>
        <w:rPr>
          <w:sz w:val="28"/>
          <w:szCs w:val="28"/>
        </w:rPr>
      </w:pPr>
      <w:r w:rsidRPr="00D42EDA">
        <w:rPr>
          <w:b/>
          <w:sz w:val="28"/>
          <w:szCs w:val="28"/>
        </w:rPr>
        <w:t>Będziesz zdrowy TY i J</w:t>
      </w:r>
      <w:r w:rsidR="00034F81">
        <w:rPr>
          <w:b/>
          <w:sz w:val="28"/>
          <w:szCs w:val="28"/>
        </w:rPr>
        <w:t>A</w:t>
      </w:r>
      <w:r w:rsidRPr="00D42EDA">
        <w:rPr>
          <w:sz w:val="28"/>
          <w:szCs w:val="28"/>
        </w:rPr>
        <w:t xml:space="preserve"> – wskazujemy </w:t>
      </w:r>
      <w:r w:rsidR="00034F81">
        <w:rPr>
          <w:sz w:val="28"/>
          <w:szCs w:val="28"/>
        </w:rPr>
        <w:t xml:space="preserve">palcem wskazującym </w:t>
      </w:r>
      <w:r w:rsidRPr="00D42EDA">
        <w:rPr>
          <w:sz w:val="28"/>
          <w:szCs w:val="28"/>
        </w:rPr>
        <w:t xml:space="preserve"> osoby.</w:t>
      </w:r>
    </w:p>
    <w:p w:rsidR="003E7F1F" w:rsidRPr="00D42EDA" w:rsidRDefault="003E7F1F">
      <w:pPr>
        <w:rPr>
          <w:sz w:val="28"/>
          <w:szCs w:val="28"/>
        </w:rPr>
      </w:pPr>
    </w:p>
    <w:sectPr w:rsidR="003E7F1F" w:rsidRPr="00D42EDA" w:rsidSect="003E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733"/>
    <w:multiLevelType w:val="hybridMultilevel"/>
    <w:tmpl w:val="F672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42EDA"/>
    <w:rsid w:val="00034F81"/>
    <w:rsid w:val="00234937"/>
    <w:rsid w:val="003E7F1F"/>
    <w:rsid w:val="00D4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2020-03-24T09:57:00Z</dcterms:created>
  <dcterms:modified xsi:type="dcterms:W3CDTF">2020-03-24T09:57:00Z</dcterms:modified>
</cp:coreProperties>
</file>